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B2D4" w14:textId="7C59BCDA" w:rsidR="00CA2258" w:rsidRPr="002A0D63" w:rsidRDefault="002A0D63" w:rsidP="00CA2258">
      <w:pPr>
        <w:rPr>
          <w:sz w:val="36"/>
          <w:szCs w:val="36"/>
        </w:rPr>
      </w:pPr>
      <w:r w:rsidRPr="002A0D63">
        <w:rPr>
          <w:sz w:val="36"/>
          <w:szCs w:val="36"/>
        </w:rPr>
        <w:t xml:space="preserve">BIBELKOLLOQUIUM  vom </w:t>
      </w:r>
      <w:r w:rsidR="00CA2258" w:rsidRPr="002A0D63">
        <w:rPr>
          <w:sz w:val="36"/>
          <w:szCs w:val="36"/>
        </w:rPr>
        <w:t>25. September 2020</w:t>
      </w:r>
    </w:p>
    <w:p w14:paraId="2E8084B6" w14:textId="77777777" w:rsidR="00CA2258" w:rsidRPr="002A0D63" w:rsidRDefault="00CA2258" w:rsidP="00CA2258">
      <w:pPr>
        <w:rPr>
          <w:b/>
          <w:bCs/>
          <w:sz w:val="24"/>
          <w:szCs w:val="24"/>
        </w:rPr>
      </w:pPr>
      <w:r w:rsidRPr="002A0D63">
        <w:rPr>
          <w:b/>
          <w:bCs/>
          <w:sz w:val="24"/>
          <w:szCs w:val="24"/>
        </w:rPr>
        <w:t>Einstieg:</w:t>
      </w:r>
    </w:p>
    <w:p w14:paraId="136FF35E" w14:textId="77777777" w:rsidR="00CA2258" w:rsidRPr="002A0D63" w:rsidRDefault="00CA2258" w:rsidP="00CA2258">
      <w:pPr>
        <w:rPr>
          <w:sz w:val="24"/>
          <w:szCs w:val="24"/>
        </w:rPr>
      </w:pPr>
      <w:r w:rsidRPr="002A0D63">
        <w:rPr>
          <w:sz w:val="24"/>
          <w:szCs w:val="24"/>
        </w:rPr>
        <w:t>Versuchen Sie sich «Ihre Geschichte mit der Bibel» bewusst zu machen, bevor Sie sich mit dem Lesen der angegebenen Texte auseinandersetzen. Folgende Fragen können Ihnen dabei helfen:</w:t>
      </w:r>
    </w:p>
    <w:p w14:paraId="48D807EF" w14:textId="77777777" w:rsidR="00CA2258" w:rsidRPr="002A0D63" w:rsidRDefault="00CA2258" w:rsidP="00CA2258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A0D63">
        <w:rPr>
          <w:sz w:val="24"/>
          <w:szCs w:val="24"/>
        </w:rPr>
        <w:t>Erinnern Sie sich an ein Erlebnis mit der Bibel aus Ihrer Kindheit?</w:t>
      </w:r>
    </w:p>
    <w:p w14:paraId="22B52ACD" w14:textId="77777777" w:rsidR="00CA2258" w:rsidRPr="002A0D63" w:rsidRDefault="00CA2258" w:rsidP="00CA2258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A0D63">
        <w:rPr>
          <w:sz w:val="24"/>
          <w:szCs w:val="24"/>
        </w:rPr>
        <w:t>Wie hat sich Ihre Beziehung zur Bibel im Laufe der Jahre verändert?</w:t>
      </w:r>
    </w:p>
    <w:p w14:paraId="1B37BF2F" w14:textId="77777777" w:rsidR="00CA2258" w:rsidRPr="002A0D63" w:rsidRDefault="00CA2258" w:rsidP="00CA2258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A0D63">
        <w:rPr>
          <w:sz w:val="24"/>
          <w:szCs w:val="24"/>
        </w:rPr>
        <w:t>Gibt es Ereignisse und Erfahrungen, welche prägend für Ihren Umgang mit der Bibel waren?</w:t>
      </w:r>
    </w:p>
    <w:p w14:paraId="44AE3734" w14:textId="77777777" w:rsidR="00CA2258" w:rsidRPr="002A0D63" w:rsidRDefault="00CA2258" w:rsidP="00CA2258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A0D63">
        <w:rPr>
          <w:sz w:val="24"/>
          <w:szCs w:val="24"/>
        </w:rPr>
        <w:t>Welche Gefühle löst die Bibel momentan bei Ihnen aus?</w:t>
      </w:r>
    </w:p>
    <w:p w14:paraId="6A88AA84" w14:textId="77777777" w:rsidR="00CA2258" w:rsidRPr="002A0D63" w:rsidRDefault="00CA2258" w:rsidP="00CA2258">
      <w:pPr>
        <w:rPr>
          <w:sz w:val="24"/>
          <w:szCs w:val="24"/>
        </w:rPr>
      </w:pPr>
    </w:p>
    <w:p w14:paraId="180287FC" w14:textId="19AEE604" w:rsidR="00CA2258" w:rsidRPr="002A0D63" w:rsidRDefault="00CA2258" w:rsidP="00CA2258">
      <w:pPr>
        <w:ind w:left="-142"/>
        <w:rPr>
          <w:b/>
          <w:bCs/>
          <w:sz w:val="24"/>
          <w:szCs w:val="24"/>
        </w:rPr>
      </w:pPr>
      <w:r w:rsidRPr="002A0D63">
        <w:rPr>
          <w:b/>
          <w:bCs/>
          <w:sz w:val="24"/>
          <w:szCs w:val="24"/>
        </w:rPr>
        <w:t>Lesen Sie bitte zur Vorbereitung das 2. Kapitel des Johannesevangeliums im Neuen Testament</w:t>
      </w:r>
      <w:r w:rsidR="002A0D63">
        <w:rPr>
          <w:b/>
          <w:bCs/>
          <w:sz w:val="24"/>
          <w:szCs w:val="24"/>
        </w:rPr>
        <w:t>.</w:t>
      </w:r>
      <w:bookmarkStart w:id="0" w:name="_GoBack"/>
      <w:bookmarkEnd w:id="0"/>
    </w:p>
    <w:p w14:paraId="6DB08F73" w14:textId="77777777" w:rsidR="00CA2258" w:rsidRPr="002A0D63" w:rsidRDefault="00CA2258" w:rsidP="00CA2258">
      <w:pPr>
        <w:ind w:left="-142"/>
        <w:rPr>
          <w:sz w:val="24"/>
          <w:szCs w:val="24"/>
        </w:rPr>
      </w:pPr>
      <w:r w:rsidRPr="002A0D63">
        <w:rPr>
          <w:sz w:val="24"/>
          <w:szCs w:val="24"/>
        </w:rPr>
        <w:t>Mögliche Fragen zum Text können Ihnen helfen sich im Voraus über das Gelesene Gedanken zu machen:</w:t>
      </w:r>
    </w:p>
    <w:p w14:paraId="297C1881" w14:textId="77777777" w:rsidR="00CA2258" w:rsidRPr="002A0D63" w:rsidRDefault="00CA2258" w:rsidP="00CA2258">
      <w:pPr>
        <w:pStyle w:val="Listenabsatz"/>
        <w:numPr>
          <w:ilvl w:val="0"/>
          <w:numId w:val="1"/>
        </w:numPr>
        <w:ind w:left="284" w:hanging="284"/>
        <w:rPr>
          <w:i/>
          <w:iCs/>
          <w:sz w:val="24"/>
          <w:szCs w:val="24"/>
        </w:rPr>
      </w:pPr>
      <w:r w:rsidRPr="002A0D63">
        <w:rPr>
          <w:i/>
          <w:iCs/>
          <w:sz w:val="24"/>
          <w:szCs w:val="24"/>
        </w:rPr>
        <w:t xml:space="preserve">Das erste von vielen Wundern. </w:t>
      </w:r>
      <w:r w:rsidRPr="002A0D63">
        <w:rPr>
          <w:sz w:val="24"/>
          <w:szCs w:val="24"/>
        </w:rPr>
        <w:t>Joh. 2.1-11. Erscheint Ihnen das erste Wunder als bedeutend und wert? Welche Absicht verfolgte Jesus Ihrer Meinung nach?</w:t>
      </w:r>
    </w:p>
    <w:p w14:paraId="18C4CBBB" w14:textId="77777777" w:rsidR="00CA2258" w:rsidRPr="002A0D63" w:rsidRDefault="00CA2258" w:rsidP="00CA2258">
      <w:pPr>
        <w:pStyle w:val="Listenabsatz"/>
        <w:numPr>
          <w:ilvl w:val="0"/>
          <w:numId w:val="1"/>
        </w:numPr>
        <w:ind w:left="284" w:hanging="284"/>
        <w:rPr>
          <w:i/>
          <w:iCs/>
          <w:sz w:val="24"/>
          <w:szCs w:val="24"/>
        </w:rPr>
      </w:pPr>
      <w:r w:rsidRPr="002A0D63">
        <w:rPr>
          <w:i/>
          <w:iCs/>
          <w:sz w:val="24"/>
          <w:szCs w:val="24"/>
        </w:rPr>
        <w:t xml:space="preserve">Eine Sache des richtigen Zeitpunktes. </w:t>
      </w:r>
      <w:r w:rsidRPr="002A0D63">
        <w:rPr>
          <w:sz w:val="24"/>
          <w:szCs w:val="24"/>
        </w:rPr>
        <w:t>Vergleichen Sie Joh. 2,4 mit Joh. 7,6;12,23;17,1; Matthäus 26,8 und Markus 14,41. Worauf bezieht sich Jesus, wenn er von «meiner Stunde» spricht? Welche Bedeutung nimmt Gottes Zeitplan in Ihrem Leben ein?</w:t>
      </w:r>
    </w:p>
    <w:p w14:paraId="50C8879E" w14:textId="77777777" w:rsidR="00CA2258" w:rsidRPr="002A0D63" w:rsidRDefault="00CA2258" w:rsidP="00CA2258">
      <w:pPr>
        <w:pStyle w:val="Listenabsatz"/>
        <w:numPr>
          <w:ilvl w:val="0"/>
          <w:numId w:val="1"/>
        </w:numPr>
        <w:ind w:left="284" w:hanging="284"/>
        <w:rPr>
          <w:i/>
          <w:iCs/>
          <w:sz w:val="24"/>
          <w:szCs w:val="24"/>
        </w:rPr>
      </w:pPr>
      <w:r w:rsidRPr="002A0D63">
        <w:rPr>
          <w:i/>
          <w:iCs/>
          <w:sz w:val="24"/>
          <w:szCs w:val="24"/>
        </w:rPr>
        <w:t xml:space="preserve">Die Kirche eine Räuberhöhle? </w:t>
      </w:r>
      <w:r w:rsidRPr="002A0D63">
        <w:rPr>
          <w:sz w:val="24"/>
          <w:szCs w:val="24"/>
        </w:rPr>
        <w:t xml:space="preserve">Joh. 2,13-17; Matthäus 21,12-13; Markus 11,15-18; Lukas 19,45-46 </w:t>
      </w:r>
      <w:bookmarkStart w:id="1" w:name="_Hlk31896130"/>
      <w:r w:rsidRPr="002A0D63">
        <w:rPr>
          <w:sz w:val="24"/>
          <w:szCs w:val="24"/>
        </w:rPr>
        <w:t>Welches Verhalten der Menschen hat bei Jesus diese intensive Reaktion ausgelöst</w:t>
      </w:r>
      <w:bookmarkEnd w:id="1"/>
      <w:r w:rsidRPr="002A0D63">
        <w:rPr>
          <w:sz w:val="24"/>
          <w:szCs w:val="24"/>
        </w:rPr>
        <w:t>? Ist Ihnen der «zornige Christus» in diesem Abschnitt unbequem oder sympathisch?</w:t>
      </w:r>
    </w:p>
    <w:p w14:paraId="3807AB90" w14:textId="77777777" w:rsidR="00CA2258" w:rsidRPr="002A0D63" w:rsidRDefault="00CA2258" w:rsidP="00CA2258">
      <w:pPr>
        <w:pStyle w:val="Listenabsatz"/>
        <w:numPr>
          <w:ilvl w:val="0"/>
          <w:numId w:val="1"/>
        </w:numPr>
        <w:ind w:left="284" w:hanging="284"/>
        <w:rPr>
          <w:i/>
          <w:iCs/>
          <w:sz w:val="24"/>
          <w:szCs w:val="24"/>
        </w:rPr>
      </w:pPr>
      <w:bookmarkStart w:id="2" w:name="_Hlk31896215"/>
      <w:r w:rsidRPr="002A0D63">
        <w:rPr>
          <w:i/>
          <w:iCs/>
          <w:sz w:val="24"/>
          <w:szCs w:val="24"/>
        </w:rPr>
        <w:t>Die Frage der Berechtigung</w:t>
      </w:r>
      <w:bookmarkEnd w:id="2"/>
      <w:r w:rsidRPr="002A0D63">
        <w:rPr>
          <w:i/>
          <w:iCs/>
          <w:sz w:val="24"/>
          <w:szCs w:val="24"/>
        </w:rPr>
        <w:t xml:space="preserve">. </w:t>
      </w:r>
      <w:r w:rsidRPr="002A0D63">
        <w:rPr>
          <w:sz w:val="24"/>
          <w:szCs w:val="24"/>
        </w:rPr>
        <w:t>Joh. 2,18-25 Wer/Was gibt Jesus die Berechtigung sich frei von jeglicher menschlichen Erwartung zu verhalten?</w:t>
      </w:r>
    </w:p>
    <w:p w14:paraId="194D941F" w14:textId="77777777" w:rsidR="00CA2258" w:rsidRPr="002A0D63" w:rsidRDefault="00CA2258" w:rsidP="00CA2258">
      <w:pPr>
        <w:rPr>
          <w:sz w:val="24"/>
          <w:szCs w:val="24"/>
        </w:rPr>
      </w:pPr>
    </w:p>
    <w:p w14:paraId="503836D0" w14:textId="77777777" w:rsidR="00CA2258" w:rsidRPr="002A0D63" w:rsidRDefault="00CA2258" w:rsidP="00CA2258">
      <w:pPr>
        <w:rPr>
          <w:sz w:val="24"/>
          <w:szCs w:val="24"/>
        </w:rPr>
      </w:pPr>
      <w:r w:rsidRPr="002A0D63">
        <w:rPr>
          <w:sz w:val="24"/>
          <w:szCs w:val="24"/>
        </w:rPr>
        <w:t xml:space="preserve">Bitte nehmen Sie jeweils eine Bibel zur Veranstaltung mit. </w:t>
      </w:r>
      <w:r w:rsidRPr="002A0D63">
        <w:rPr>
          <w:color w:val="FF0000"/>
          <w:sz w:val="24"/>
          <w:szCs w:val="24"/>
        </w:rPr>
        <w:t>Falls Sie keine Bibel haben, wenden Sie sich an Susann Müller, gerne sind wir Ihnen behilflich beim Kauf einer Bibel oder beim Herunterladen einer Onlineversion.</w:t>
      </w:r>
    </w:p>
    <w:p w14:paraId="0AC63D4B" w14:textId="77777777" w:rsidR="005805F6" w:rsidRPr="002A0D63" w:rsidRDefault="005805F6">
      <w:pPr>
        <w:rPr>
          <w:sz w:val="24"/>
          <w:szCs w:val="24"/>
        </w:rPr>
      </w:pPr>
    </w:p>
    <w:sectPr w:rsidR="005805F6" w:rsidRPr="002A0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FA4"/>
    <w:multiLevelType w:val="hybridMultilevel"/>
    <w:tmpl w:val="54746A42"/>
    <w:lvl w:ilvl="0" w:tplc="88F6E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58"/>
    <w:rsid w:val="002A0D63"/>
    <w:rsid w:val="002A512F"/>
    <w:rsid w:val="004D6481"/>
    <w:rsid w:val="005805F6"/>
    <w:rsid w:val="009B7DA7"/>
    <w:rsid w:val="00CA2258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07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2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2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2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Engeli</dc:creator>
  <cp:lastModifiedBy>DM</cp:lastModifiedBy>
  <cp:revision>2</cp:revision>
  <dcterms:created xsi:type="dcterms:W3CDTF">2020-09-14T14:55:00Z</dcterms:created>
  <dcterms:modified xsi:type="dcterms:W3CDTF">2020-09-14T14:55:00Z</dcterms:modified>
</cp:coreProperties>
</file>